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37794" w14:textId="467E73B9" w:rsidR="006D2A7E" w:rsidRDefault="006D2A7E" w:rsidP="006D2A7E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교사용 강의프로그램 설치안내</w:t>
      </w:r>
      <w:r w:rsidRPr="006E1382">
        <w:rPr>
          <w:rFonts w:hint="eastAsia"/>
          <w:b/>
          <w:bCs/>
          <w:sz w:val="28"/>
          <w:szCs w:val="28"/>
        </w:rPr>
        <w:t xml:space="preserve"> </w:t>
      </w:r>
    </w:p>
    <w:p w14:paraId="7C2A66A1" w14:textId="77777777" w:rsidR="006D2A7E" w:rsidRPr="006D2A7E" w:rsidRDefault="006D2A7E" w:rsidP="006D2A7E">
      <w:pPr>
        <w:jc w:val="center"/>
        <w:rPr>
          <w:b/>
          <w:bCs/>
          <w:sz w:val="28"/>
          <w:szCs w:val="28"/>
        </w:rPr>
      </w:pPr>
    </w:p>
    <w:p w14:paraId="549F1D4A" w14:textId="20C28FA3" w:rsidR="006D2A7E" w:rsidRDefault="006D2A7E" w:rsidP="006D2A7E">
      <w:pPr>
        <w:rPr>
          <w:sz w:val="22"/>
        </w:rPr>
      </w:pPr>
      <w:r w:rsidRPr="00B6717A">
        <w:rPr>
          <w:rFonts w:hint="eastAsia"/>
          <w:sz w:val="22"/>
        </w:rPr>
        <w:t>1. 홈페이지(</w:t>
      </w:r>
      <w:hyperlink r:id="rId7" w:history="1">
        <w:r w:rsidRPr="00B6717A">
          <w:rPr>
            <w:rStyle w:val="a3"/>
            <w:rFonts w:hint="eastAsia"/>
            <w:sz w:val="22"/>
          </w:rPr>
          <w:t>www.keymapedu.com</w:t>
        </w:r>
      </w:hyperlink>
      <w:r w:rsidRPr="00B6717A">
        <w:rPr>
          <w:rFonts w:hint="eastAsia"/>
          <w:sz w:val="22"/>
        </w:rPr>
        <w:t xml:space="preserve">)의 </w:t>
      </w:r>
      <w:r w:rsidRPr="00B6717A">
        <w:rPr>
          <w:rFonts w:hint="eastAsia"/>
          <w:color w:val="FF0000"/>
          <w:sz w:val="22"/>
        </w:rPr>
        <w:t>팝업창</w:t>
      </w:r>
      <w:r w:rsidRPr="00B6717A">
        <w:rPr>
          <w:rFonts w:hint="eastAsia"/>
          <w:sz w:val="22"/>
        </w:rPr>
        <w:t>에서 바로가기를 클릭</w:t>
      </w:r>
      <w:r>
        <w:rPr>
          <w:rFonts w:hint="eastAsia"/>
          <w:sz w:val="22"/>
        </w:rPr>
        <w:t>하거나 홈페이지 오른편의 교사용프로그램 설치안내를 클릭합니다</w:t>
      </w:r>
      <w:r w:rsidRPr="00B6717A">
        <w:rPr>
          <w:rFonts w:hint="eastAsia"/>
          <w:sz w:val="22"/>
        </w:rPr>
        <w:t>.</w:t>
      </w:r>
    </w:p>
    <w:p w14:paraId="77338662" w14:textId="0AF07744" w:rsidR="006D2A7E" w:rsidRPr="00B6717A" w:rsidRDefault="006D2A7E" w:rsidP="006D2A7E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 wp14:anchorId="5148092B" wp14:editId="53948A64">
            <wp:extent cx="3071697" cy="2305050"/>
            <wp:effectExtent l="19050" t="0" r="0" b="0"/>
            <wp:docPr id="21" name="그림 21" descr="C:\Users\sky\Documents\카카오톡 받은 파일\KakaoTalk_20181106_102917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y\Documents\카카오톡 받은 파일\KakaoTalk_20181106_1029171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697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2A7E">
        <w:rPr>
          <w:noProof/>
        </w:rPr>
        <w:t xml:space="preserve"> </w:t>
      </w:r>
      <w:r>
        <w:rPr>
          <w:noProof/>
        </w:rPr>
        <w:drawing>
          <wp:inline distT="0" distB="0" distL="0" distR="0" wp14:anchorId="1C7C8814" wp14:editId="707D1DE3">
            <wp:extent cx="1447800" cy="1171575"/>
            <wp:effectExtent l="0" t="0" r="0" b="952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74A07" w14:textId="77777777" w:rsidR="006D2A7E" w:rsidRDefault="006D2A7E" w:rsidP="006D2A7E">
      <w:pPr>
        <w:rPr>
          <w:sz w:val="22"/>
        </w:rPr>
      </w:pPr>
    </w:p>
    <w:p w14:paraId="289F9BBA" w14:textId="74412ED2" w:rsidR="006D2A7E" w:rsidRDefault="006D2A7E" w:rsidP="006D2A7E">
      <w:pPr>
        <w:rPr>
          <w:sz w:val="22"/>
        </w:rPr>
      </w:pPr>
      <w:r w:rsidRPr="00B6717A">
        <w:rPr>
          <w:rFonts w:hint="eastAsia"/>
          <w:sz w:val="22"/>
        </w:rPr>
        <w:t>2. 이동</w:t>
      </w:r>
      <w:r w:rsidR="00EE2F2F">
        <w:rPr>
          <w:rFonts w:hint="eastAsia"/>
          <w:sz w:val="22"/>
        </w:rPr>
        <w:t>한</w:t>
      </w:r>
      <w:r w:rsidRPr="00B6717A">
        <w:rPr>
          <w:rFonts w:hint="eastAsia"/>
          <w:sz w:val="22"/>
        </w:rPr>
        <w:t xml:space="preserve"> 페이지에서 </w:t>
      </w:r>
      <w:r w:rsidRPr="00B6717A">
        <w:rPr>
          <w:rFonts w:hint="eastAsia"/>
          <w:color w:val="FF0000"/>
          <w:sz w:val="22"/>
        </w:rPr>
        <w:t>다운로드 경로</w:t>
      </w:r>
      <w:r w:rsidRPr="00B6717A">
        <w:rPr>
          <w:rFonts w:hint="eastAsia"/>
          <w:sz w:val="22"/>
        </w:rPr>
        <w:t>를 클릭해서 프로그램을 다운로드합니다.</w:t>
      </w:r>
    </w:p>
    <w:p w14:paraId="0E25F65B" w14:textId="7466D22B" w:rsidR="006D2A7E" w:rsidRPr="00B6717A" w:rsidRDefault="002724EC" w:rsidP="006D2A7E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AA59F6" wp14:editId="631EFB3E">
                <wp:simplePos x="0" y="0"/>
                <wp:positionH relativeFrom="column">
                  <wp:posOffset>140970</wp:posOffset>
                </wp:positionH>
                <wp:positionV relativeFrom="paragraph">
                  <wp:posOffset>500380</wp:posOffset>
                </wp:positionV>
                <wp:extent cx="4690110" cy="304800"/>
                <wp:effectExtent l="19050" t="19050" r="15240" b="19050"/>
                <wp:wrapNone/>
                <wp:docPr id="6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0110" cy="304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C2A23" id="직사각형 6" o:spid="_x0000_s1026" style="position:absolute;left:0;text-align:left;margin-left:11.1pt;margin-top:39.4pt;width:369.3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" filled="f" strokecolor="red" strokeweight="2.25pt"/>
            </w:pict>
          </mc:Fallback>
        </mc:AlternateContent>
      </w:r>
      <w:r>
        <w:rPr>
          <w:noProof/>
        </w:rPr>
        <w:drawing>
          <wp:inline distT="0" distB="0" distL="0" distR="0" wp14:anchorId="12EF11D3" wp14:editId="691878C6">
            <wp:extent cx="5731510" cy="889635"/>
            <wp:effectExtent l="19050" t="19050" r="21590" b="24765"/>
            <wp:docPr id="27419270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19270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96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330ECCA" w14:textId="572448D8" w:rsidR="006D2A7E" w:rsidRDefault="006D2A7E" w:rsidP="006D2A7E">
      <w:pPr>
        <w:rPr>
          <w:sz w:val="22"/>
        </w:rPr>
      </w:pPr>
    </w:p>
    <w:p w14:paraId="56F8AB7E" w14:textId="20CDDF3F" w:rsidR="006D2A7E" w:rsidRPr="00B6717A" w:rsidRDefault="006D2A7E" w:rsidP="006D2A7E">
      <w:pPr>
        <w:rPr>
          <w:sz w:val="22"/>
        </w:rPr>
      </w:pPr>
      <w:r>
        <w:rPr>
          <w:rFonts w:hint="eastAsia"/>
          <w:sz w:val="22"/>
        </w:rPr>
        <w:t xml:space="preserve">3. </w:t>
      </w:r>
      <w:r w:rsidRPr="00B6717A">
        <w:rPr>
          <w:rFonts w:hint="eastAsia"/>
          <w:sz w:val="22"/>
        </w:rPr>
        <w:t xml:space="preserve">다운로드 완료 후 프로그램 </w:t>
      </w:r>
      <w:r w:rsidRPr="00B6717A">
        <w:rPr>
          <w:rFonts w:hint="eastAsia"/>
          <w:color w:val="FF0000"/>
          <w:sz w:val="22"/>
        </w:rPr>
        <w:t>실행</w:t>
      </w:r>
      <w:r w:rsidRPr="00B6717A">
        <w:rPr>
          <w:rFonts w:hint="eastAsia"/>
          <w:sz w:val="22"/>
        </w:rPr>
        <w:t xml:space="preserve">하여 </w:t>
      </w:r>
      <w:r w:rsidRPr="00B6717A">
        <w:rPr>
          <w:rFonts w:hint="eastAsia"/>
          <w:color w:val="FF0000"/>
          <w:sz w:val="22"/>
        </w:rPr>
        <w:t>설치</w:t>
      </w:r>
      <w:r w:rsidRPr="00B6717A">
        <w:rPr>
          <w:rFonts w:hint="eastAsia"/>
          <w:sz w:val="22"/>
        </w:rPr>
        <w:t>합니다.</w:t>
      </w:r>
    </w:p>
    <w:p w14:paraId="1CD7DDC3" w14:textId="77777777" w:rsidR="006D2A7E" w:rsidRDefault="006D2A7E" w:rsidP="006D2A7E">
      <w:pPr>
        <w:ind w:firstLineChars="100" w:firstLine="220"/>
        <w:rPr>
          <w:sz w:val="22"/>
        </w:rPr>
      </w:pPr>
      <w:r w:rsidRPr="00B6717A">
        <w:rPr>
          <w:rFonts w:hint="eastAsia"/>
          <w:sz w:val="22"/>
        </w:rPr>
        <w:t xml:space="preserve">프로그램이 설치 후 </w:t>
      </w:r>
      <w:r w:rsidRPr="00CF1DDA">
        <w:rPr>
          <w:rFonts w:hint="eastAsia"/>
          <w:color w:val="FF0000"/>
          <w:sz w:val="22"/>
        </w:rPr>
        <w:t>수업하기</w:t>
      </w:r>
      <w:r w:rsidRPr="00B6717A">
        <w:rPr>
          <w:rFonts w:hint="eastAsia"/>
          <w:sz w:val="22"/>
        </w:rPr>
        <w:t xml:space="preserve"> 버튼 클릭하여 </w:t>
      </w:r>
      <w:r>
        <w:rPr>
          <w:rFonts w:hint="eastAsia"/>
          <w:sz w:val="22"/>
        </w:rPr>
        <w:t xml:space="preserve">교사 아이디로 </w:t>
      </w:r>
      <w:r w:rsidRPr="00B6717A">
        <w:rPr>
          <w:rFonts w:hint="eastAsia"/>
          <w:sz w:val="22"/>
        </w:rPr>
        <w:t xml:space="preserve">로그인합니다. </w:t>
      </w:r>
    </w:p>
    <w:p w14:paraId="20634547" w14:textId="77777777" w:rsidR="006D2A7E" w:rsidRPr="00B6717A" w:rsidRDefault="006D2A7E" w:rsidP="006D2A7E">
      <w:pPr>
        <w:ind w:firstLineChars="100" w:firstLine="220"/>
        <w:rPr>
          <w:sz w:val="22"/>
        </w:rPr>
      </w:pPr>
      <w:r w:rsidRPr="00B6717A">
        <w:rPr>
          <w:rFonts w:hint="eastAsia"/>
          <w:sz w:val="22"/>
        </w:rPr>
        <w:t xml:space="preserve">(바탕화면에 </w:t>
      </w:r>
      <w:proofErr w:type="spellStart"/>
      <w:r w:rsidRPr="00B6717A">
        <w:rPr>
          <w:color w:val="FF0000"/>
          <w:sz w:val="22"/>
        </w:rPr>
        <w:t>AcademyMatePC</w:t>
      </w:r>
      <w:proofErr w:type="spellEnd"/>
      <w:r w:rsidRPr="00B6717A">
        <w:rPr>
          <w:rFonts w:hint="eastAsia"/>
          <w:sz w:val="22"/>
        </w:rPr>
        <w:t xml:space="preserve"> </w:t>
      </w:r>
      <w:r w:rsidRPr="00B6717A">
        <w:rPr>
          <w:rFonts w:hint="eastAsia"/>
          <w:color w:val="FF0000"/>
          <w:sz w:val="22"/>
        </w:rPr>
        <w:t>아이콘</w:t>
      </w:r>
      <w:r w:rsidRPr="00B6717A">
        <w:rPr>
          <w:rFonts w:hint="eastAsia"/>
          <w:sz w:val="22"/>
        </w:rPr>
        <w:t xml:space="preserve"> 설치됨)</w:t>
      </w:r>
    </w:p>
    <w:p w14:paraId="1B657A8E" w14:textId="77777777" w:rsidR="006D2A7E" w:rsidRDefault="006D2A7E" w:rsidP="006D2A7E">
      <w:pPr>
        <w:ind w:firstLineChars="100" w:firstLine="220"/>
        <w:rPr>
          <w:sz w:val="22"/>
        </w:rPr>
      </w:pPr>
    </w:p>
    <w:p w14:paraId="10F763E2" w14:textId="62FCBE34" w:rsidR="00CC0069" w:rsidRDefault="00CC0069" w:rsidP="00CC0069">
      <w:pPr>
        <w:rPr>
          <w:b/>
          <w:bCs/>
          <w:color w:val="FF0000"/>
          <w:sz w:val="22"/>
        </w:rPr>
      </w:pPr>
      <w:r w:rsidRPr="0054091F">
        <w:rPr>
          <w:b/>
          <w:bCs/>
          <w:color w:val="FF0000"/>
          <w:sz w:val="22"/>
        </w:rPr>
        <w:t>[</w:t>
      </w:r>
      <w:r>
        <w:rPr>
          <w:rFonts w:hint="eastAsia"/>
          <w:b/>
          <w:bCs/>
          <w:color w:val="FF0000"/>
          <w:sz w:val="22"/>
        </w:rPr>
        <w:t>1</w:t>
      </w:r>
      <w:r w:rsidRPr="0054091F">
        <w:rPr>
          <w:b/>
          <w:bCs/>
          <w:color w:val="FF0000"/>
          <w:sz w:val="22"/>
        </w:rPr>
        <w:t xml:space="preserve">] </w:t>
      </w:r>
      <w:r>
        <w:rPr>
          <w:rFonts w:hint="eastAsia"/>
          <w:b/>
          <w:bCs/>
          <w:color w:val="FF0000"/>
          <w:sz w:val="22"/>
        </w:rPr>
        <w:t xml:space="preserve">프로그램 설치 과정에서 다음의 </w:t>
      </w:r>
      <w:r w:rsidRPr="0054091F">
        <w:rPr>
          <w:rFonts w:hint="eastAsia"/>
          <w:b/>
          <w:bCs/>
          <w:color w:val="FF0000"/>
          <w:sz w:val="22"/>
        </w:rPr>
        <w:t>오류페이지가 뜨</w:t>
      </w:r>
      <w:r>
        <w:rPr>
          <w:rFonts w:hint="eastAsia"/>
          <w:b/>
          <w:bCs/>
          <w:color w:val="FF0000"/>
          <w:sz w:val="22"/>
        </w:rPr>
        <w:t>는 경우</w:t>
      </w:r>
    </w:p>
    <w:p w14:paraId="7DBF8D5F" w14:textId="77777777" w:rsidR="00CC0069" w:rsidRPr="0054091F" w:rsidRDefault="00CC0069" w:rsidP="00CC0069">
      <w:pPr>
        <w:rPr>
          <w:b/>
          <w:bCs/>
          <w:color w:val="FF0000"/>
          <w:sz w:val="22"/>
        </w:rPr>
      </w:pPr>
    </w:p>
    <w:p w14:paraId="389F5F29" w14:textId="77777777" w:rsidR="00CC0069" w:rsidRDefault="00CC0069" w:rsidP="00CC0069">
      <w:pPr>
        <w:widowControl/>
        <w:wordWrap/>
        <w:autoSpaceDE/>
        <w:autoSpaceDN/>
        <w:ind w:firstLineChars="100" w:firstLine="200"/>
        <w:jc w:val="left"/>
        <w:rPr>
          <w:sz w:val="22"/>
        </w:rPr>
      </w:pPr>
      <w:r>
        <w:rPr>
          <w:noProof/>
        </w:rPr>
        <w:drawing>
          <wp:inline distT="0" distB="0" distL="0" distR="0" wp14:anchorId="0A70C71C" wp14:editId="239327BC">
            <wp:extent cx="3480771" cy="1417320"/>
            <wp:effectExtent l="19050" t="19050" r="24765" b="11430"/>
            <wp:docPr id="147673115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73115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82759" cy="14181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512863A" w14:textId="77777777" w:rsidR="00CC0069" w:rsidRPr="00F92BB8" w:rsidRDefault="00CC0069" w:rsidP="00CC0069">
      <w:pPr>
        <w:pStyle w:val="a7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설치 페이지에 있는</w:t>
      </w:r>
      <w:r w:rsidRPr="00F92BB8">
        <w:rPr>
          <w:rFonts w:asciiTheme="minorEastAsia" w:hAnsiTheme="minorEastAsia"/>
          <w:sz w:val="22"/>
        </w:rPr>
        <w:t xml:space="preserve"> </w:t>
      </w:r>
      <w:hyperlink r:id="rId12" w:tgtFrame="_self" w:history="1">
        <w:r w:rsidRPr="00F92BB8">
          <w:rPr>
            <w:rStyle w:val="a3"/>
            <w:rFonts w:hint="eastAsia"/>
          </w:rPr>
          <w:t>https://img.aropaedu.com/AIR/AdobeAIR_51.1.exe</w:t>
        </w:r>
      </w:hyperlink>
      <w:r>
        <w:rPr>
          <w:rFonts w:hint="eastAsia"/>
        </w:rPr>
        <w:t>(주황색 표시주소)를</w:t>
      </w:r>
      <w:r w:rsidRPr="00F92BB8">
        <w:rPr>
          <w:rFonts w:asciiTheme="minorEastAsia" w:hAnsiTheme="minorEastAsia" w:hint="eastAsia"/>
          <w:color w:val="000000"/>
          <w:sz w:val="22"/>
        </w:rPr>
        <w:t xml:space="preserve"> 클릭하여 프로그램을 다운로드 합니다.</w:t>
      </w:r>
      <w:r w:rsidRPr="00F92BB8">
        <w:rPr>
          <w:rFonts w:asciiTheme="minorEastAsia" w:hAnsiTheme="minorEastAsia"/>
          <w:color w:val="000000"/>
          <w:sz w:val="22"/>
        </w:rPr>
        <w:t xml:space="preserve"> </w:t>
      </w:r>
    </w:p>
    <w:p w14:paraId="42B45336" w14:textId="77777777" w:rsidR="00CC0069" w:rsidRPr="000F699F" w:rsidRDefault="00CC0069" w:rsidP="00CC0069">
      <w:pPr>
        <w:rPr>
          <w:rFonts w:asciiTheme="minorEastAsia" w:hAnsiTheme="minorEastAsia"/>
          <w:sz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68115D" wp14:editId="366F1439">
                <wp:simplePos x="0" y="0"/>
                <wp:positionH relativeFrom="column">
                  <wp:posOffset>41910</wp:posOffset>
                </wp:positionH>
                <wp:positionV relativeFrom="paragraph">
                  <wp:posOffset>479425</wp:posOffset>
                </wp:positionV>
                <wp:extent cx="2404110" cy="232410"/>
                <wp:effectExtent l="19050" t="19050" r="15240" b="15240"/>
                <wp:wrapNone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4110" cy="2324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6183F" id="직사각형 1" o:spid="_x0000_s1026" style="position:absolute;margin-left:3.3pt;margin-top:37.75pt;width:189.3pt;height:1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" filled="f" strokecolor="#c45911 [2405]" strokeweight="3pt">
                <v:path arrowok="t"/>
              </v:rect>
            </w:pict>
          </mc:Fallback>
        </mc:AlternateContent>
      </w:r>
      <w:r w:rsidRPr="00F92BB8">
        <w:rPr>
          <w:rFonts w:asciiTheme="minorEastAsia" w:hAnsiTheme="minorEastAsia"/>
          <w:noProof/>
          <w:sz w:val="22"/>
        </w:rPr>
        <w:drawing>
          <wp:inline distT="0" distB="0" distL="0" distR="0" wp14:anchorId="5E6796B6" wp14:editId="470DB350">
            <wp:extent cx="6122388" cy="944880"/>
            <wp:effectExtent l="0" t="0" r="0" b="7620"/>
            <wp:docPr id="143894696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94696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7543" cy="94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906ED" w14:textId="77777777" w:rsidR="00CC0069" w:rsidRPr="000F699F" w:rsidRDefault="00CC0069" w:rsidP="00CC0069">
      <w:pPr>
        <w:rPr>
          <w:rFonts w:asciiTheme="minorEastAsia" w:hAnsiTheme="minorEastAsia"/>
          <w:sz w:val="22"/>
        </w:rPr>
      </w:pPr>
    </w:p>
    <w:p w14:paraId="78BB706F" w14:textId="77777777" w:rsidR="00CC0069" w:rsidRDefault="00CC0069" w:rsidP="00CC0069">
      <w:pPr>
        <w:rPr>
          <w:rFonts w:asciiTheme="minorEastAsia" w:hAnsiTheme="minorEastAsia"/>
          <w:sz w:val="22"/>
        </w:rPr>
      </w:pPr>
      <w:r w:rsidRPr="000F699F">
        <w:rPr>
          <w:rFonts w:asciiTheme="minorEastAsia" w:hAnsiTheme="minorEastAsia" w:hint="eastAsia"/>
          <w:sz w:val="22"/>
        </w:rPr>
        <w:t>2</w:t>
      </w:r>
      <w:r>
        <w:rPr>
          <w:rFonts w:asciiTheme="minorEastAsia" w:hAnsiTheme="minorEastAsia"/>
          <w:sz w:val="22"/>
        </w:rPr>
        <w:t>)</w:t>
      </w:r>
      <w:r w:rsidRPr="000F699F">
        <w:rPr>
          <w:rFonts w:asciiTheme="minorEastAsia" w:hAnsiTheme="minorEastAsia"/>
          <w:sz w:val="22"/>
        </w:rPr>
        <w:t xml:space="preserve"> </w:t>
      </w:r>
      <w:r w:rsidRPr="000F699F">
        <w:rPr>
          <w:rFonts w:asciiTheme="minorEastAsia" w:hAnsiTheme="minorEastAsia" w:hint="eastAsia"/>
          <w:sz w:val="22"/>
        </w:rPr>
        <w:t xml:space="preserve">다운로드 한 </w:t>
      </w:r>
      <w:r w:rsidRPr="00F92BB8">
        <w:rPr>
          <w:rFonts w:asciiTheme="minorEastAsia" w:hAnsiTheme="minorEastAsia"/>
          <w:noProof/>
          <w:sz w:val="22"/>
        </w:rPr>
        <w:drawing>
          <wp:inline distT="0" distB="0" distL="0" distR="0" wp14:anchorId="73A4CCD1" wp14:editId="14525614">
            <wp:extent cx="704772" cy="784860"/>
            <wp:effectExtent l="0" t="0" r="635" b="0"/>
            <wp:docPr id="40677864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77864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9125" cy="789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99F">
        <w:rPr>
          <w:rFonts w:asciiTheme="minorEastAsia" w:hAnsiTheme="minorEastAsia" w:hint="eastAsia"/>
          <w:sz w:val="22"/>
        </w:rPr>
        <w:t xml:space="preserve"> 파일을 </w:t>
      </w:r>
      <w:r>
        <w:rPr>
          <w:rFonts w:asciiTheme="minorEastAsia" w:hAnsiTheme="minorEastAsia" w:hint="eastAsia"/>
          <w:sz w:val="22"/>
        </w:rPr>
        <w:t>설치합니다.</w:t>
      </w:r>
    </w:p>
    <w:p w14:paraId="49D55752" w14:textId="77777777" w:rsidR="00CC0069" w:rsidRDefault="00CC0069" w:rsidP="00CC0069">
      <w:pPr>
        <w:rPr>
          <w:color w:val="000000" w:themeColor="text1"/>
          <w:sz w:val="22"/>
        </w:rPr>
      </w:pPr>
      <w:r>
        <w:rPr>
          <w:rFonts w:hint="eastAsia"/>
          <w:color w:val="000000" w:themeColor="text1"/>
          <w:sz w:val="22"/>
        </w:rPr>
        <w:t xml:space="preserve">3) </w:t>
      </w:r>
      <w:r w:rsidRPr="00EE2F2F">
        <w:rPr>
          <w:color w:val="000000" w:themeColor="text1"/>
          <w:sz w:val="22"/>
        </w:rPr>
        <w:t>AcademyMatePC_240906.exe</w:t>
      </w:r>
      <w:r w:rsidRPr="00EE2F2F">
        <w:rPr>
          <w:rFonts w:hint="eastAsia"/>
          <w:color w:val="000000" w:themeColor="text1"/>
          <w:sz w:val="22"/>
        </w:rPr>
        <w:t xml:space="preserve"> 을 실행하여 </w:t>
      </w:r>
      <w:r>
        <w:rPr>
          <w:rFonts w:hint="eastAsia"/>
          <w:color w:val="000000" w:themeColor="text1"/>
          <w:sz w:val="22"/>
        </w:rPr>
        <w:t xml:space="preserve">교사용 </w:t>
      </w:r>
      <w:r w:rsidRPr="00EE2F2F">
        <w:rPr>
          <w:rFonts w:hint="eastAsia"/>
          <w:color w:val="000000" w:themeColor="text1"/>
          <w:sz w:val="22"/>
        </w:rPr>
        <w:t>프로그램을 설치합니다.</w:t>
      </w:r>
    </w:p>
    <w:p w14:paraId="1883CE84" w14:textId="77777777" w:rsidR="00CC0069" w:rsidRPr="00506879" w:rsidRDefault="00CC0069" w:rsidP="00CC0069">
      <w:pPr>
        <w:rPr>
          <w:color w:val="000000" w:themeColor="text1"/>
          <w:sz w:val="22"/>
        </w:rPr>
      </w:pPr>
    </w:p>
    <w:p w14:paraId="13965CBF" w14:textId="77777777" w:rsidR="00CC0069" w:rsidRDefault="00CC0069" w:rsidP="00CC0069"/>
    <w:p w14:paraId="1E3D4BB0" w14:textId="77777777" w:rsidR="00CC0069" w:rsidRDefault="00CC0069" w:rsidP="006D2A7E">
      <w:pPr>
        <w:rPr>
          <w:b/>
          <w:bCs/>
          <w:color w:val="FF0000"/>
          <w:sz w:val="22"/>
        </w:rPr>
      </w:pPr>
    </w:p>
    <w:p w14:paraId="18E209A1" w14:textId="77777777" w:rsidR="00CC0069" w:rsidRDefault="00CC0069">
      <w:pPr>
        <w:widowControl/>
        <w:wordWrap/>
        <w:autoSpaceDE/>
        <w:autoSpaceDN/>
        <w:spacing w:after="160" w:line="259" w:lineRule="auto"/>
        <w:rPr>
          <w:b/>
          <w:bCs/>
          <w:color w:val="FF0000"/>
          <w:sz w:val="22"/>
        </w:rPr>
      </w:pPr>
      <w:r>
        <w:rPr>
          <w:b/>
          <w:bCs/>
          <w:color w:val="FF0000"/>
          <w:sz w:val="22"/>
        </w:rPr>
        <w:br w:type="page"/>
      </w:r>
    </w:p>
    <w:p w14:paraId="77AEB158" w14:textId="10C8E47B" w:rsidR="00506879" w:rsidRDefault="00E834D9" w:rsidP="006D2A7E">
      <w:pPr>
        <w:rPr>
          <w:b/>
          <w:bCs/>
          <w:color w:val="FF0000"/>
          <w:sz w:val="22"/>
        </w:rPr>
      </w:pPr>
      <w:r>
        <w:rPr>
          <w:rFonts w:hint="eastAsia"/>
          <w:b/>
          <w:bCs/>
          <w:color w:val="FF0000"/>
          <w:sz w:val="22"/>
        </w:rPr>
        <w:t>[</w:t>
      </w:r>
      <w:r w:rsidR="00CC0069">
        <w:rPr>
          <w:rFonts w:hint="eastAsia"/>
          <w:b/>
          <w:bCs/>
          <w:color w:val="FF0000"/>
          <w:sz w:val="22"/>
        </w:rPr>
        <w:t>2</w:t>
      </w:r>
      <w:r>
        <w:rPr>
          <w:rFonts w:hint="eastAsia"/>
          <w:b/>
          <w:bCs/>
          <w:color w:val="FF0000"/>
          <w:sz w:val="22"/>
        </w:rPr>
        <w:t xml:space="preserve">] </w:t>
      </w:r>
      <w:r w:rsidRPr="00E834D9">
        <w:rPr>
          <w:b/>
          <w:bCs/>
          <w:color w:val="FF0000"/>
          <w:sz w:val="22"/>
        </w:rPr>
        <w:t>Microsoft</w:t>
      </w:r>
      <w:r>
        <w:rPr>
          <w:rFonts w:hint="eastAsia"/>
          <w:b/>
          <w:bCs/>
          <w:color w:val="FF0000"/>
          <w:sz w:val="22"/>
        </w:rPr>
        <w:t xml:space="preserve"> Edge </w:t>
      </w:r>
      <w:proofErr w:type="spellStart"/>
      <w:r w:rsidRPr="00E834D9">
        <w:rPr>
          <w:b/>
          <w:bCs/>
          <w:color w:val="FF0000"/>
          <w:sz w:val="22"/>
        </w:rPr>
        <w:t>웹브라우저</w:t>
      </w:r>
      <w:proofErr w:type="spellEnd"/>
      <w:r w:rsidRPr="00E834D9">
        <w:rPr>
          <w:b/>
          <w:bCs/>
          <w:color w:val="FF0000"/>
          <w:sz w:val="22"/>
        </w:rPr>
        <w:t xml:space="preserve"> </w:t>
      </w:r>
    </w:p>
    <w:p w14:paraId="04088D6F" w14:textId="51A9A698" w:rsidR="00E834D9" w:rsidRDefault="00E834D9" w:rsidP="006D2A7E">
      <w:pPr>
        <w:rPr>
          <w:b/>
          <w:bCs/>
          <w:color w:val="FF0000"/>
          <w:sz w:val="22"/>
        </w:rPr>
      </w:pPr>
      <w:r>
        <w:rPr>
          <w:rFonts w:hint="eastAsia"/>
          <w:b/>
          <w:bCs/>
          <w:color w:val="FF0000"/>
          <w:sz w:val="22"/>
        </w:rPr>
        <w:t xml:space="preserve"> - 다운로드가 안 되는 경우 (첨부파일 영상 참고)</w:t>
      </w:r>
    </w:p>
    <w:p w14:paraId="2FBF3273" w14:textId="77777777" w:rsidR="00E834D9" w:rsidRDefault="00E834D9" w:rsidP="006D2A7E">
      <w:pPr>
        <w:rPr>
          <w:b/>
          <w:bCs/>
          <w:color w:val="FF0000"/>
          <w:sz w:val="22"/>
        </w:rPr>
      </w:pPr>
    </w:p>
    <w:p w14:paraId="555E45B6" w14:textId="1CA542A4" w:rsidR="00E834D9" w:rsidRPr="00E834D9" w:rsidRDefault="00E834D9" w:rsidP="00E834D9">
      <w:pPr>
        <w:pStyle w:val="a7"/>
        <w:numPr>
          <w:ilvl w:val="0"/>
          <w:numId w:val="3"/>
        </w:numPr>
        <w:ind w:leftChars="0"/>
        <w:rPr>
          <w:color w:val="000000" w:themeColor="text1"/>
          <w:sz w:val="22"/>
        </w:rPr>
      </w:pPr>
      <w:r w:rsidRPr="00E834D9">
        <w:rPr>
          <w:rFonts w:hint="eastAsia"/>
          <w:color w:val="000000" w:themeColor="text1"/>
          <w:sz w:val="22"/>
        </w:rPr>
        <w:t xml:space="preserve">교사용 프로그램 다운로드 링크를 클릭하였을 경우 이러한 문구가 뜨면 문구창에 </w:t>
      </w:r>
    </w:p>
    <w:p w14:paraId="3746C0DA" w14:textId="59E88FB3" w:rsidR="00E834D9" w:rsidRPr="00E834D9" w:rsidRDefault="00E834D9" w:rsidP="00E834D9">
      <w:pPr>
        <w:pStyle w:val="a7"/>
        <w:ind w:leftChars="0" w:left="580"/>
        <w:rPr>
          <w:color w:val="000000" w:themeColor="text1"/>
          <w:sz w:val="22"/>
        </w:rPr>
      </w:pPr>
      <w:r w:rsidRPr="00E834D9">
        <w:rPr>
          <w:rFonts w:hint="eastAsia"/>
          <w:color w:val="000000" w:themeColor="text1"/>
          <w:sz w:val="22"/>
        </w:rPr>
        <w:t>마우스를 가져갑니다.</w:t>
      </w:r>
    </w:p>
    <w:p w14:paraId="4A1BDE5C" w14:textId="77777777" w:rsidR="00E834D9" w:rsidRPr="00E834D9" w:rsidRDefault="00506879" w:rsidP="00E834D9">
      <w:pPr>
        <w:ind w:firstLineChars="200" w:firstLine="400"/>
        <w:rPr>
          <w:color w:val="000000" w:themeColor="text1"/>
          <w:sz w:val="22"/>
        </w:rPr>
      </w:pPr>
      <w:r w:rsidRPr="00E834D9">
        <w:rPr>
          <w:noProof/>
          <w:color w:val="000000" w:themeColor="text1"/>
        </w:rPr>
        <w:drawing>
          <wp:inline distT="0" distB="0" distL="0" distR="0" wp14:anchorId="2E1682E0" wp14:editId="26B24A24">
            <wp:extent cx="4202430" cy="1273393"/>
            <wp:effectExtent l="19050" t="19050" r="26670" b="22225"/>
            <wp:docPr id="68525022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25022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42957" cy="128567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F023AA5" w14:textId="77777777" w:rsidR="00E834D9" w:rsidRDefault="00E834D9" w:rsidP="00E834D9">
      <w:pPr>
        <w:ind w:firstLineChars="100" w:firstLine="220"/>
        <w:rPr>
          <w:color w:val="000000" w:themeColor="text1"/>
          <w:sz w:val="22"/>
        </w:rPr>
      </w:pPr>
    </w:p>
    <w:p w14:paraId="4B47B1D3" w14:textId="7868A6F7" w:rsidR="00E834D9" w:rsidRPr="00E834D9" w:rsidRDefault="00E834D9" w:rsidP="006D2A7E">
      <w:pPr>
        <w:pStyle w:val="a7"/>
        <w:numPr>
          <w:ilvl w:val="0"/>
          <w:numId w:val="3"/>
        </w:numPr>
        <w:ind w:leftChars="0"/>
        <w:rPr>
          <w:color w:val="000000" w:themeColor="text1"/>
          <w:sz w:val="22"/>
        </w:rPr>
      </w:pPr>
      <w:r>
        <w:rPr>
          <w:noProof/>
        </w:rPr>
        <w:drawing>
          <wp:inline distT="0" distB="0" distL="0" distR="0" wp14:anchorId="7D296FFD" wp14:editId="39BA286F">
            <wp:extent cx="409575" cy="266700"/>
            <wp:effectExtent l="0" t="0" r="9525" b="0"/>
            <wp:docPr id="76746524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46524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34D9">
        <w:rPr>
          <w:rFonts w:hint="eastAsia"/>
          <w:color w:val="000000" w:themeColor="text1"/>
          <w:sz w:val="22"/>
        </w:rPr>
        <w:t xml:space="preserve">와 </w:t>
      </w:r>
      <w:r>
        <w:rPr>
          <w:rFonts w:hint="eastAsia"/>
          <w:color w:val="000000" w:themeColor="text1"/>
          <w:sz w:val="22"/>
        </w:rPr>
        <w:t>[</w:t>
      </w:r>
      <w:r w:rsidRPr="00E834D9">
        <w:rPr>
          <w:rFonts w:hint="eastAsia"/>
          <w:color w:val="000000" w:themeColor="text1"/>
          <w:sz w:val="22"/>
        </w:rPr>
        <w:t>유지</w:t>
      </w:r>
      <w:r>
        <w:rPr>
          <w:rFonts w:hint="eastAsia"/>
          <w:color w:val="000000" w:themeColor="text1"/>
          <w:sz w:val="22"/>
        </w:rPr>
        <w:t>]</w:t>
      </w:r>
      <w:r w:rsidRPr="00E834D9">
        <w:rPr>
          <w:rFonts w:hint="eastAsia"/>
          <w:color w:val="000000" w:themeColor="text1"/>
          <w:sz w:val="22"/>
        </w:rPr>
        <w:t>를 순서대로 클릭합니다.</w:t>
      </w:r>
    </w:p>
    <w:p w14:paraId="30830090" w14:textId="2A2E3F86" w:rsidR="00506879" w:rsidRDefault="00E834D9" w:rsidP="00E834D9">
      <w:pPr>
        <w:ind w:firstLineChars="200" w:firstLine="440"/>
        <w:rPr>
          <w:b/>
          <w:bCs/>
          <w:color w:val="FF0000"/>
          <w:sz w:val="22"/>
        </w:rPr>
      </w:pPr>
      <w:r>
        <w:rPr>
          <w:b/>
          <w:bCs/>
          <w:noProof/>
          <w:color w:val="FF0000"/>
          <w:sz w:val="22"/>
        </w:rPr>
        <w:drawing>
          <wp:inline distT="0" distB="0" distL="0" distR="0" wp14:anchorId="68DD1148" wp14:editId="6B58C844">
            <wp:extent cx="4251960" cy="2010983"/>
            <wp:effectExtent l="19050" t="19050" r="15240" b="27940"/>
            <wp:docPr id="272912297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130" cy="20153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DFBB41" w14:textId="77777777" w:rsidR="00E834D9" w:rsidRDefault="00E834D9" w:rsidP="00E834D9">
      <w:pPr>
        <w:ind w:firstLineChars="200" w:firstLine="440"/>
        <w:rPr>
          <w:b/>
          <w:bCs/>
          <w:color w:val="FF0000"/>
          <w:sz w:val="22"/>
        </w:rPr>
      </w:pPr>
    </w:p>
    <w:p w14:paraId="260B2CDD" w14:textId="2E3B7255" w:rsidR="00E834D9" w:rsidRPr="00E834D9" w:rsidRDefault="00E834D9" w:rsidP="00E834D9">
      <w:pPr>
        <w:pStyle w:val="a7"/>
        <w:numPr>
          <w:ilvl w:val="0"/>
          <w:numId w:val="3"/>
        </w:numPr>
        <w:ind w:leftChars="0"/>
        <w:rPr>
          <w:color w:val="000000" w:themeColor="text1"/>
          <w:sz w:val="22"/>
        </w:rPr>
      </w:pPr>
      <w:r w:rsidRPr="00E834D9">
        <w:rPr>
          <w:rFonts w:hint="eastAsia"/>
          <w:color w:val="000000" w:themeColor="text1"/>
          <w:sz w:val="22"/>
        </w:rPr>
        <w:t xml:space="preserve">이후 </w:t>
      </w:r>
      <w:r>
        <w:rPr>
          <w:rFonts w:hint="eastAsia"/>
          <w:color w:val="000000" w:themeColor="text1"/>
          <w:sz w:val="22"/>
        </w:rPr>
        <w:t>[그래도 계속]을 클릭하여</w:t>
      </w:r>
      <w:r w:rsidRPr="00E834D9">
        <w:rPr>
          <w:rFonts w:hint="eastAsia"/>
          <w:color w:val="000000" w:themeColor="text1"/>
          <w:sz w:val="22"/>
        </w:rPr>
        <w:t xml:space="preserve"> </w:t>
      </w:r>
      <w:r>
        <w:rPr>
          <w:rFonts w:hint="eastAsia"/>
          <w:color w:val="000000" w:themeColor="text1"/>
          <w:sz w:val="22"/>
        </w:rPr>
        <w:t>프로그램을 다운로드 합니다.</w:t>
      </w:r>
    </w:p>
    <w:p w14:paraId="6151A70C" w14:textId="42F3C9CB" w:rsidR="00E834D9" w:rsidRDefault="00E834D9" w:rsidP="00E834D9">
      <w:pPr>
        <w:ind w:firstLineChars="200" w:firstLine="400"/>
        <w:rPr>
          <w:b/>
          <w:bCs/>
          <w:color w:val="FF0000"/>
          <w:sz w:val="22"/>
        </w:rPr>
      </w:pPr>
      <w:r>
        <w:rPr>
          <w:noProof/>
        </w:rPr>
        <w:drawing>
          <wp:inline distT="0" distB="0" distL="0" distR="0" wp14:anchorId="1D914C89" wp14:editId="248F0217">
            <wp:extent cx="2518410" cy="1705784"/>
            <wp:effectExtent l="19050" t="19050" r="15240" b="27940"/>
            <wp:docPr id="161220135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20135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21843" cy="17081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4E43872" w14:textId="77777777" w:rsidR="00703BEE" w:rsidRPr="00CC0069" w:rsidRDefault="00703BEE" w:rsidP="00703BEE">
      <w:pPr>
        <w:pStyle w:val="a7"/>
        <w:numPr>
          <w:ilvl w:val="0"/>
          <w:numId w:val="6"/>
        </w:numPr>
        <w:ind w:leftChars="0"/>
        <w:rPr>
          <w:color w:val="EE0000"/>
          <w:sz w:val="22"/>
        </w:rPr>
      </w:pPr>
      <w:r w:rsidRPr="00CC0069">
        <w:rPr>
          <w:rFonts w:hint="eastAsia"/>
          <w:color w:val="EE0000"/>
          <w:sz w:val="22"/>
        </w:rPr>
        <w:t xml:space="preserve">[그래도 계속]을 클릭하였을 때 다운로드가 안되는 경우는 다음페이지 </w:t>
      </w:r>
    </w:p>
    <w:p w14:paraId="7FA9FE3D" w14:textId="3C4D19D1" w:rsidR="00703BEE" w:rsidRPr="00CC0069" w:rsidRDefault="00703BEE" w:rsidP="00703BEE">
      <w:pPr>
        <w:pStyle w:val="a7"/>
        <w:ind w:leftChars="0" w:left="580"/>
        <w:rPr>
          <w:color w:val="EE0000"/>
          <w:sz w:val="22"/>
        </w:rPr>
      </w:pPr>
      <w:r w:rsidRPr="00CC0069">
        <w:rPr>
          <w:rFonts w:hint="eastAsia"/>
          <w:color w:val="EE0000"/>
          <w:sz w:val="22"/>
          <w:u w:val="single"/>
        </w:rPr>
        <w:t>[3</w:t>
      </w:r>
      <w:r w:rsidRPr="00CC0069">
        <w:rPr>
          <w:color w:val="EE0000"/>
          <w:sz w:val="22"/>
          <w:u w:val="single"/>
        </w:rPr>
        <w:t>]</w:t>
      </w:r>
      <w:r w:rsidRPr="00CC0069">
        <w:rPr>
          <w:rFonts w:hint="eastAsia"/>
          <w:color w:val="EE0000"/>
          <w:sz w:val="22"/>
          <w:u w:val="single"/>
        </w:rPr>
        <w:t xml:space="preserve"> </w:t>
      </w:r>
      <w:r w:rsidRPr="00CC0069">
        <w:rPr>
          <w:color w:val="EE0000"/>
          <w:sz w:val="22"/>
          <w:u w:val="single"/>
        </w:rPr>
        <w:t>Chrome</w:t>
      </w:r>
      <w:r w:rsidRPr="00CC0069">
        <w:rPr>
          <w:rFonts w:hint="eastAsia"/>
          <w:color w:val="EE0000"/>
          <w:sz w:val="22"/>
          <w:u w:val="single"/>
        </w:rPr>
        <w:t>(크롬)</w:t>
      </w:r>
      <w:r w:rsidRPr="00CC0069">
        <w:rPr>
          <w:color w:val="EE0000"/>
          <w:sz w:val="22"/>
          <w:u w:val="single"/>
        </w:rPr>
        <w:t xml:space="preserve"> </w:t>
      </w:r>
      <w:proofErr w:type="spellStart"/>
      <w:r w:rsidRPr="00CC0069">
        <w:rPr>
          <w:color w:val="EE0000"/>
          <w:sz w:val="22"/>
          <w:u w:val="single"/>
        </w:rPr>
        <w:t>웹브라우저</w:t>
      </w:r>
      <w:r w:rsidRPr="00CC0069">
        <w:rPr>
          <w:rFonts w:hint="eastAsia"/>
          <w:color w:val="EE0000"/>
          <w:sz w:val="22"/>
        </w:rPr>
        <w:t>에서</w:t>
      </w:r>
      <w:proofErr w:type="spellEnd"/>
      <w:r w:rsidRPr="00CC0069">
        <w:rPr>
          <w:rFonts w:hint="eastAsia"/>
          <w:color w:val="EE0000"/>
          <w:sz w:val="22"/>
        </w:rPr>
        <w:t xml:space="preserve"> 다운로드하여 설치하시기 바랍니다. </w:t>
      </w:r>
    </w:p>
    <w:p w14:paraId="404191CB" w14:textId="77777777" w:rsidR="00E834D9" w:rsidRPr="00703BEE" w:rsidRDefault="00E834D9" w:rsidP="00E834D9">
      <w:pPr>
        <w:ind w:firstLineChars="200" w:firstLine="440"/>
        <w:rPr>
          <w:b/>
          <w:bCs/>
          <w:color w:val="FF0000"/>
          <w:sz w:val="22"/>
        </w:rPr>
      </w:pPr>
    </w:p>
    <w:p w14:paraId="33F995FA" w14:textId="19F5C2A7" w:rsidR="00F92BB8" w:rsidRPr="00CC0069" w:rsidRDefault="00E834D9" w:rsidP="00CC0069">
      <w:pPr>
        <w:pStyle w:val="a7"/>
        <w:widowControl/>
        <w:numPr>
          <w:ilvl w:val="0"/>
          <w:numId w:val="3"/>
        </w:numPr>
        <w:wordWrap/>
        <w:autoSpaceDE/>
        <w:autoSpaceDN/>
        <w:spacing w:after="160" w:line="259" w:lineRule="auto"/>
        <w:ind w:leftChars="0"/>
        <w:rPr>
          <w:b/>
          <w:bCs/>
          <w:color w:val="000000" w:themeColor="text1"/>
          <w:sz w:val="22"/>
        </w:rPr>
      </w:pPr>
      <w:r w:rsidRPr="00CC0069">
        <w:rPr>
          <w:color w:val="000000" w:themeColor="text1"/>
          <w:sz w:val="22"/>
        </w:rPr>
        <w:t>AcademyMatePC_240906.exe</w:t>
      </w:r>
      <w:r w:rsidRPr="00CC0069">
        <w:rPr>
          <w:rFonts w:hint="eastAsia"/>
          <w:color w:val="000000" w:themeColor="text1"/>
          <w:sz w:val="22"/>
        </w:rPr>
        <w:t xml:space="preserve"> 을 실행하여 프로그램을 설치합니다</w:t>
      </w:r>
      <w:r w:rsidR="00703BEE" w:rsidRPr="00CC0069">
        <w:rPr>
          <w:rFonts w:hint="eastAsia"/>
          <w:color w:val="000000" w:themeColor="text1"/>
          <w:sz w:val="22"/>
        </w:rPr>
        <w:t>.</w:t>
      </w:r>
      <w:r w:rsidR="00F92BB8" w:rsidRPr="00CC0069">
        <w:rPr>
          <w:b/>
          <w:bCs/>
          <w:color w:val="000000" w:themeColor="text1"/>
          <w:sz w:val="22"/>
        </w:rPr>
        <w:br w:type="page"/>
      </w:r>
    </w:p>
    <w:p w14:paraId="59847B87" w14:textId="786774D2" w:rsidR="00F92BB8" w:rsidRDefault="00F92BB8" w:rsidP="00F92BB8">
      <w:pPr>
        <w:rPr>
          <w:b/>
          <w:bCs/>
          <w:color w:val="FF0000"/>
          <w:sz w:val="22"/>
        </w:rPr>
      </w:pPr>
      <w:r>
        <w:rPr>
          <w:rFonts w:hint="eastAsia"/>
          <w:b/>
          <w:bCs/>
          <w:color w:val="FF0000"/>
          <w:sz w:val="22"/>
        </w:rPr>
        <w:t>[3</w:t>
      </w:r>
      <w:r>
        <w:rPr>
          <w:b/>
          <w:bCs/>
          <w:color w:val="FF0000"/>
          <w:sz w:val="22"/>
        </w:rPr>
        <w:t>]</w:t>
      </w:r>
      <w:r>
        <w:rPr>
          <w:rFonts w:hint="eastAsia"/>
          <w:b/>
          <w:bCs/>
          <w:color w:val="FF0000"/>
          <w:sz w:val="22"/>
        </w:rPr>
        <w:t xml:space="preserve"> </w:t>
      </w:r>
      <w:r w:rsidRPr="00984F11">
        <w:rPr>
          <w:b/>
          <w:bCs/>
          <w:color w:val="FF0000"/>
          <w:sz w:val="22"/>
        </w:rPr>
        <w:t>Chrome</w:t>
      </w:r>
      <w:r>
        <w:rPr>
          <w:rFonts w:hint="eastAsia"/>
          <w:b/>
          <w:bCs/>
          <w:color w:val="FF0000"/>
          <w:sz w:val="22"/>
        </w:rPr>
        <w:t>(크롬)</w:t>
      </w:r>
      <w:r w:rsidRPr="00984F11">
        <w:rPr>
          <w:b/>
          <w:bCs/>
          <w:color w:val="FF0000"/>
          <w:sz w:val="22"/>
        </w:rPr>
        <w:t xml:space="preserve"> </w:t>
      </w:r>
      <w:proofErr w:type="spellStart"/>
      <w:r w:rsidRPr="00984F11">
        <w:rPr>
          <w:b/>
          <w:bCs/>
          <w:color w:val="FF0000"/>
          <w:sz w:val="22"/>
        </w:rPr>
        <w:t>웹브라우저</w:t>
      </w:r>
      <w:proofErr w:type="spellEnd"/>
      <w:r>
        <w:rPr>
          <w:rFonts w:hint="eastAsia"/>
          <w:b/>
          <w:bCs/>
          <w:color w:val="FF0000"/>
          <w:sz w:val="22"/>
        </w:rPr>
        <w:t xml:space="preserve"> </w:t>
      </w:r>
    </w:p>
    <w:p w14:paraId="4E00D065" w14:textId="77777777" w:rsidR="00703BEE" w:rsidRDefault="00703BEE" w:rsidP="00F92BB8">
      <w:pPr>
        <w:rPr>
          <w:b/>
          <w:bCs/>
          <w:color w:val="FF0000"/>
          <w:sz w:val="22"/>
        </w:rPr>
      </w:pPr>
    </w:p>
    <w:p w14:paraId="35C36C41" w14:textId="77777777" w:rsidR="00F92BB8" w:rsidRDefault="00F92BB8" w:rsidP="00F92BB8">
      <w:pPr>
        <w:pStyle w:val="a7"/>
        <w:numPr>
          <w:ilvl w:val="0"/>
          <w:numId w:val="1"/>
        </w:numPr>
        <w:ind w:leftChars="0"/>
        <w:rPr>
          <w:color w:val="000000" w:themeColor="text1"/>
          <w:sz w:val="22"/>
        </w:rPr>
      </w:pPr>
      <w:r w:rsidRPr="00EE2F2F">
        <w:rPr>
          <w:rFonts w:hint="eastAsia"/>
          <w:color w:val="000000" w:themeColor="text1"/>
          <w:sz w:val="22"/>
        </w:rPr>
        <w:t>링크 주소 위에 마우스를 가져갑니다.</w:t>
      </w:r>
    </w:p>
    <w:p w14:paraId="251CD3C1" w14:textId="77777777" w:rsidR="00F92BB8" w:rsidRPr="00EE2F2F" w:rsidRDefault="00F92BB8" w:rsidP="00F92BB8">
      <w:pPr>
        <w:pStyle w:val="a7"/>
        <w:ind w:leftChars="0"/>
        <w:rPr>
          <w:color w:val="000000" w:themeColor="text1"/>
          <w:sz w:val="22"/>
        </w:rPr>
      </w:pPr>
    </w:p>
    <w:p w14:paraId="5DF45A4B" w14:textId="77777777" w:rsidR="00F92BB8" w:rsidRPr="00984F11" w:rsidRDefault="00F92BB8" w:rsidP="00F92BB8">
      <w:pPr>
        <w:pStyle w:val="a7"/>
        <w:numPr>
          <w:ilvl w:val="0"/>
          <w:numId w:val="1"/>
        </w:numPr>
        <w:ind w:leftChars="0"/>
        <w:rPr>
          <w:color w:val="000000" w:themeColor="text1"/>
          <w:sz w:val="22"/>
        </w:rPr>
      </w:pPr>
      <w:r w:rsidRPr="00984F11">
        <w:rPr>
          <w:rFonts w:hint="eastAsia"/>
          <w:color w:val="000000" w:themeColor="text1"/>
          <w:sz w:val="22"/>
        </w:rPr>
        <w:t>마우스의 오른쪽 버튼을 클릭하여 [새 창에서 링크 열기]를 클릭합니다.</w:t>
      </w:r>
    </w:p>
    <w:p w14:paraId="0238DE85" w14:textId="77777777" w:rsidR="00F92BB8" w:rsidRDefault="00F92BB8" w:rsidP="00F92BB8">
      <w:pPr>
        <w:ind w:firstLineChars="200" w:firstLine="440"/>
        <w:rPr>
          <w:color w:val="000000" w:themeColor="text1"/>
          <w:sz w:val="22"/>
        </w:rPr>
      </w:pPr>
      <w:r w:rsidRPr="00984F11">
        <w:rPr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C342AF" wp14:editId="05E21C41">
                <wp:simplePos x="0" y="0"/>
                <wp:positionH relativeFrom="column">
                  <wp:posOffset>2533650</wp:posOffset>
                </wp:positionH>
                <wp:positionV relativeFrom="paragraph">
                  <wp:posOffset>885825</wp:posOffset>
                </wp:positionV>
                <wp:extent cx="1253490" cy="240030"/>
                <wp:effectExtent l="19050" t="19050" r="22860" b="26670"/>
                <wp:wrapNone/>
                <wp:docPr id="971074484" name="직사각형 971074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3490" cy="2400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A6171" id="직사각형 971074484" o:spid="_x0000_s1026" style="position:absolute;margin-left:199.5pt;margin-top:69.75pt;width:98.7pt;height:18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" filled="f" strokecolor="red" strokeweight="2.25pt"/>
            </w:pict>
          </mc:Fallback>
        </mc:AlternateContent>
      </w:r>
      <w:r w:rsidRPr="00984F11">
        <w:rPr>
          <w:rFonts w:hint="eastAsia"/>
          <w:noProof/>
          <w:color w:val="000000" w:themeColor="text1"/>
          <w:sz w:val="22"/>
        </w:rPr>
        <w:drawing>
          <wp:inline distT="0" distB="0" distL="0" distR="0" wp14:anchorId="4E629393" wp14:editId="36C43D74">
            <wp:extent cx="4930140" cy="1107971"/>
            <wp:effectExtent l="19050" t="19050" r="22860" b="16510"/>
            <wp:docPr id="941954488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978" cy="111377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  <w:sz w:val="22"/>
        </w:rPr>
        <w:t xml:space="preserve"> </w:t>
      </w:r>
    </w:p>
    <w:p w14:paraId="5ABD3DAD" w14:textId="77777777" w:rsidR="00F92BB8" w:rsidRDefault="00F92BB8" w:rsidP="00F92BB8">
      <w:pPr>
        <w:rPr>
          <w:color w:val="000000" w:themeColor="text1"/>
          <w:sz w:val="22"/>
        </w:rPr>
      </w:pPr>
    </w:p>
    <w:p w14:paraId="28F3F9E2" w14:textId="2C2FCDC2" w:rsidR="00F92BB8" w:rsidRDefault="00F92BB8" w:rsidP="00F92BB8">
      <w:pPr>
        <w:pStyle w:val="a7"/>
        <w:numPr>
          <w:ilvl w:val="0"/>
          <w:numId w:val="1"/>
        </w:numPr>
        <w:ind w:leftChars="0"/>
        <w:rPr>
          <w:color w:val="000000" w:themeColor="text1"/>
          <w:sz w:val="22"/>
        </w:rPr>
      </w:pPr>
      <w:r>
        <w:rPr>
          <w:rFonts w:hint="eastAsia"/>
          <w:color w:val="000000" w:themeColor="text1"/>
          <w:sz w:val="22"/>
        </w:rPr>
        <w:t>주소창</w:t>
      </w:r>
      <w:r w:rsidR="00703BEE">
        <w:rPr>
          <w:rFonts w:hint="eastAsia"/>
          <w:color w:val="000000" w:themeColor="text1"/>
          <w:sz w:val="22"/>
        </w:rPr>
        <w:t>의 주소를</w:t>
      </w:r>
      <w:r>
        <w:rPr>
          <w:rFonts w:hint="eastAsia"/>
          <w:color w:val="000000" w:themeColor="text1"/>
          <w:sz w:val="22"/>
        </w:rPr>
        <w:t xml:space="preserve"> 클릭하여 프로그램을 다운로드 합니다.</w:t>
      </w:r>
    </w:p>
    <w:p w14:paraId="32C60A06" w14:textId="77777777" w:rsidR="00F92BB8" w:rsidRDefault="00F92BB8" w:rsidP="00F92BB8">
      <w:pPr>
        <w:ind w:left="440"/>
        <w:rPr>
          <w:color w:val="000000" w:themeColor="text1"/>
          <w:sz w:val="22"/>
        </w:rPr>
      </w:pPr>
      <w:r>
        <w:rPr>
          <w:noProof/>
        </w:rPr>
        <w:drawing>
          <wp:inline distT="0" distB="0" distL="0" distR="0" wp14:anchorId="217656D2" wp14:editId="53ED7B4C">
            <wp:extent cx="4878070" cy="712849"/>
            <wp:effectExtent l="19050" t="19050" r="17780" b="11430"/>
            <wp:docPr id="31816271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16271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89894" cy="7145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27B677C" w14:textId="77777777" w:rsidR="00F92BB8" w:rsidRDefault="00F92BB8" w:rsidP="00F92BB8">
      <w:pPr>
        <w:ind w:left="440"/>
        <w:rPr>
          <w:color w:val="000000" w:themeColor="text1"/>
          <w:sz w:val="22"/>
        </w:rPr>
      </w:pPr>
    </w:p>
    <w:p w14:paraId="44284FA6" w14:textId="5C02F2E1" w:rsidR="00F92BB8" w:rsidRPr="00F92BB8" w:rsidRDefault="00F92BB8" w:rsidP="00EE2F2F">
      <w:pPr>
        <w:pStyle w:val="a7"/>
        <w:widowControl/>
        <w:numPr>
          <w:ilvl w:val="0"/>
          <w:numId w:val="1"/>
        </w:numPr>
        <w:wordWrap/>
        <w:autoSpaceDE/>
        <w:autoSpaceDN/>
        <w:spacing w:after="160" w:line="259" w:lineRule="auto"/>
        <w:ind w:leftChars="0"/>
      </w:pPr>
      <w:r w:rsidRPr="00F92BB8">
        <w:rPr>
          <w:color w:val="000000" w:themeColor="text1"/>
          <w:sz w:val="22"/>
        </w:rPr>
        <w:t>AcademyMatePC_240906.exe</w:t>
      </w:r>
      <w:r w:rsidRPr="00F92BB8">
        <w:rPr>
          <w:rFonts w:hint="eastAsia"/>
          <w:color w:val="000000" w:themeColor="text1"/>
          <w:sz w:val="22"/>
        </w:rPr>
        <w:t xml:space="preserve"> 을 실행하여 프로그램을 설치합니다.</w:t>
      </w:r>
    </w:p>
    <w:p w14:paraId="65E2B601" w14:textId="19FDD940" w:rsidR="00F92BB8" w:rsidRPr="00F92BB8" w:rsidRDefault="00F92BB8" w:rsidP="00F92BB8">
      <w:pPr>
        <w:pStyle w:val="a7"/>
        <w:numPr>
          <w:ilvl w:val="0"/>
          <w:numId w:val="1"/>
        </w:numPr>
        <w:ind w:leftChars="0"/>
        <w:rPr>
          <w:color w:val="000000" w:themeColor="text1"/>
          <w:sz w:val="22"/>
        </w:rPr>
      </w:pPr>
      <w:r w:rsidRPr="00F92BB8">
        <w:rPr>
          <w:rFonts w:hint="eastAsia"/>
          <w:color w:val="000000" w:themeColor="text1"/>
          <w:sz w:val="22"/>
        </w:rPr>
        <w:t xml:space="preserve">프로그램 설치 과정에서 </w:t>
      </w:r>
      <w:r>
        <w:rPr>
          <w:rFonts w:hint="eastAsia"/>
          <w:color w:val="000000" w:themeColor="text1"/>
          <w:sz w:val="22"/>
        </w:rPr>
        <w:t>다음</w:t>
      </w:r>
      <w:r w:rsidRPr="00F92BB8">
        <w:rPr>
          <w:rFonts w:hint="eastAsia"/>
          <w:color w:val="000000" w:themeColor="text1"/>
          <w:sz w:val="22"/>
        </w:rPr>
        <w:t>의 오류페이지가 뜨는 경우</w:t>
      </w:r>
      <w:r>
        <w:rPr>
          <w:rFonts w:hint="eastAsia"/>
          <w:color w:val="000000" w:themeColor="text1"/>
          <w:sz w:val="22"/>
        </w:rPr>
        <w:t xml:space="preserve">는 </w:t>
      </w:r>
      <w:r w:rsidR="00703BEE">
        <w:rPr>
          <w:rFonts w:hint="eastAsia"/>
          <w:color w:val="000000" w:themeColor="text1"/>
          <w:sz w:val="22"/>
        </w:rPr>
        <w:t>앞페이지의</w:t>
      </w:r>
      <w:r>
        <w:rPr>
          <w:rFonts w:hint="eastAsia"/>
          <w:color w:val="000000" w:themeColor="text1"/>
          <w:sz w:val="22"/>
        </w:rPr>
        <w:t xml:space="preserve"> 내용을 확인해주시기 바랍니다.</w:t>
      </w:r>
    </w:p>
    <w:p w14:paraId="299CC83A" w14:textId="17B38E18" w:rsidR="00F92BB8" w:rsidRPr="00F92BB8" w:rsidRDefault="00703BEE" w:rsidP="00703BEE">
      <w:pPr>
        <w:widowControl/>
        <w:wordWrap/>
        <w:autoSpaceDE/>
        <w:autoSpaceDN/>
        <w:spacing w:after="160" w:line="259" w:lineRule="auto"/>
        <w:jc w:val="center"/>
      </w:pPr>
      <w:r>
        <w:rPr>
          <w:noProof/>
        </w:rPr>
        <w:drawing>
          <wp:inline distT="0" distB="0" distL="0" distR="0" wp14:anchorId="5E5EE26B" wp14:editId="79210972">
            <wp:extent cx="3480771" cy="1417320"/>
            <wp:effectExtent l="19050" t="19050" r="24765" b="11430"/>
            <wp:docPr id="176900600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73115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82759" cy="14181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F92BB8" w:rsidRPr="00F92BB8">
      <w:footerReference w:type="default" r:id="rId2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B400C" w14:textId="77777777" w:rsidR="00BF2784" w:rsidRDefault="00BF2784" w:rsidP="002724EC">
      <w:r>
        <w:separator/>
      </w:r>
    </w:p>
  </w:endnote>
  <w:endnote w:type="continuationSeparator" w:id="0">
    <w:p w14:paraId="228E9978" w14:textId="77777777" w:rsidR="00BF2784" w:rsidRDefault="00BF2784" w:rsidP="0027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6055254"/>
      <w:docPartObj>
        <w:docPartGallery w:val="Page Numbers (Bottom of Page)"/>
        <w:docPartUnique/>
      </w:docPartObj>
    </w:sdtPr>
    <w:sdtContent>
      <w:p w14:paraId="671F3EED" w14:textId="4DF9C503" w:rsidR="00F92BB8" w:rsidRDefault="00F92BB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72ADA0D4" w14:textId="77777777" w:rsidR="00F92BB8" w:rsidRDefault="00F92B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5F6A6" w14:textId="77777777" w:rsidR="00BF2784" w:rsidRDefault="00BF2784" w:rsidP="002724EC">
      <w:r>
        <w:separator/>
      </w:r>
    </w:p>
  </w:footnote>
  <w:footnote w:type="continuationSeparator" w:id="0">
    <w:p w14:paraId="7762D2C8" w14:textId="77777777" w:rsidR="00BF2784" w:rsidRDefault="00BF2784" w:rsidP="00272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20584"/>
    <w:multiLevelType w:val="hybridMultilevel"/>
    <w:tmpl w:val="AF88A2B8"/>
    <w:lvl w:ilvl="0" w:tplc="2DB6E632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13E392D"/>
    <w:multiLevelType w:val="hybridMultilevel"/>
    <w:tmpl w:val="2BDAC418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4A0C60B5"/>
    <w:multiLevelType w:val="hybridMultilevel"/>
    <w:tmpl w:val="2BDAC418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8F66702"/>
    <w:multiLevelType w:val="hybridMultilevel"/>
    <w:tmpl w:val="3D5A04B4"/>
    <w:lvl w:ilvl="0" w:tplc="3DBEF518">
      <w:numFmt w:val="bullet"/>
      <w:lvlText w:val=""/>
      <w:lvlJc w:val="left"/>
      <w:pPr>
        <w:ind w:left="5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0" w:hanging="440"/>
      </w:pPr>
      <w:rPr>
        <w:rFonts w:ascii="Wingdings" w:hAnsi="Wingdings" w:hint="default"/>
      </w:rPr>
    </w:lvl>
  </w:abstractNum>
  <w:abstractNum w:abstractNumId="4" w15:restartNumberingAfterBreak="0">
    <w:nsid w:val="6C095225"/>
    <w:multiLevelType w:val="hybridMultilevel"/>
    <w:tmpl w:val="594C0EE8"/>
    <w:lvl w:ilvl="0" w:tplc="BC582186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abstractNum w:abstractNumId="5" w15:restartNumberingAfterBreak="0">
    <w:nsid w:val="78162D25"/>
    <w:multiLevelType w:val="hybridMultilevel"/>
    <w:tmpl w:val="2BDAC418"/>
    <w:lvl w:ilvl="0" w:tplc="42623F42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087463087">
    <w:abstractNumId w:val="5"/>
  </w:num>
  <w:num w:numId="2" w16cid:durableId="703285051">
    <w:abstractNumId w:val="1"/>
  </w:num>
  <w:num w:numId="3" w16cid:durableId="470172918">
    <w:abstractNumId w:val="4"/>
  </w:num>
  <w:num w:numId="4" w16cid:durableId="943809422">
    <w:abstractNumId w:val="2"/>
  </w:num>
  <w:num w:numId="5" w16cid:durableId="151991219">
    <w:abstractNumId w:val="0"/>
  </w:num>
  <w:num w:numId="6" w16cid:durableId="1663511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A7E"/>
    <w:rsid w:val="000C0A6E"/>
    <w:rsid w:val="00124CB5"/>
    <w:rsid w:val="00191F6F"/>
    <w:rsid w:val="001B2FF3"/>
    <w:rsid w:val="00231F25"/>
    <w:rsid w:val="002724EC"/>
    <w:rsid w:val="004E3299"/>
    <w:rsid w:val="00506879"/>
    <w:rsid w:val="00524A68"/>
    <w:rsid w:val="00687E60"/>
    <w:rsid w:val="006D2A7E"/>
    <w:rsid w:val="00703BEE"/>
    <w:rsid w:val="00777D8F"/>
    <w:rsid w:val="0079126D"/>
    <w:rsid w:val="009710AC"/>
    <w:rsid w:val="00984F11"/>
    <w:rsid w:val="00A07E64"/>
    <w:rsid w:val="00A32F03"/>
    <w:rsid w:val="00BF2784"/>
    <w:rsid w:val="00C0087C"/>
    <w:rsid w:val="00CC0069"/>
    <w:rsid w:val="00E834D9"/>
    <w:rsid w:val="00EE2F2F"/>
    <w:rsid w:val="00EF4426"/>
    <w:rsid w:val="00F92BB8"/>
    <w:rsid w:val="00FB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1EFC32"/>
  <w15:chartTrackingRefBased/>
  <w15:docId w15:val="{592A77B0-8615-411C-8A8A-8197F1254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A7E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2A7E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2724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724EC"/>
  </w:style>
  <w:style w:type="paragraph" w:styleId="a5">
    <w:name w:val="footer"/>
    <w:basedOn w:val="a"/>
    <w:link w:val="Char0"/>
    <w:uiPriority w:val="99"/>
    <w:unhideWhenUsed/>
    <w:rsid w:val="002724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724EC"/>
  </w:style>
  <w:style w:type="character" w:styleId="a6">
    <w:name w:val="Unresolved Mention"/>
    <w:basedOn w:val="a0"/>
    <w:uiPriority w:val="99"/>
    <w:semiHidden/>
    <w:unhideWhenUsed/>
    <w:rsid w:val="00984F11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84F11"/>
    <w:pPr>
      <w:ind w:leftChars="400" w:left="800"/>
    </w:pPr>
  </w:style>
  <w:style w:type="character" w:styleId="a8">
    <w:name w:val="FollowedHyperlink"/>
    <w:basedOn w:val="a0"/>
    <w:uiPriority w:val="99"/>
    <w:semiHidden/>
    <w:unhideWhenUsed/>
    <w:rsid w:val="000C0A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keymapedu.com" TargetMode="External"/><Relationship Id="rId12" Type="http://schemas.openxmlformats.org/officeDocument/2006/relationships/hyperlink" Target="https://img.aropaedu.com/AIR/AdobeAIR_51.1.exe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2023-02-16T04:31:00Z</dcterms:created>
  <dcterms:modified xsi:type="dcterms:W3CDTF">2026-02-19T05:31:00Z</dcterms:modified>
</cp:coreProperties>
</file>